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72" w:rsidRPr="00613C72" w:rsidRDefault="00613C72" w:rsidP="00613C72">
      <w:pPr>
        <w:pStyle w:val="StandardWeb"/>
        <w:pBdr>
          <w:bottom w:val="single" w:sz="4" w:space="1" w:color="auto"/>
        </w:pBdr>
        <w:rPr>
          <w:b/>
          <w:sz w:val="36"/>
        </w:rPr>
      </w:pPr>
      <w:r w:rsidRPr="00613C72">
        <w:rPr>
          <w:b/>
          <w:sz w:val="36"/>
        </w:rPr>
        <w:t xml:space="preserve">English </w:t>
      </w:r>
      <w:proofErr w:type="spellStart"/>
      <w:r w:rsidRPr="00613C72">
        <w:rPr>
          <w:b/>
          <w:sz w:val="36"/>
        </w:rPr>
        <w:t>Comma</w:t>
      </w:r>
      <w:proofErr w:type="spellEnd"/>
      <w:r w:rsidRPr="00613C72">
        <w:rPr>
          <w:b/>
          <w:sz w:val="36"/>
        </w:rPr>
        <w:t xml:space="preserve"> Rules</w:t>
      </w:r>
    </w:p>
    <w:p w:rsidR="00613C72" w:rsidRDefault="00613C72" w:rsidP="00613C72">
      <w:pPr>
        <w:pStyle w:val="StandardWeb"/>
        <w:numPr>
          <w:ilvl w:val="0"/>
          <w:numId w:val="1"/>
        </w:numPr>
      </w:pPr>
      <w:proofErr w:type="spellStart"/>
      <w:r>
        <w:t>Separating</w:t>
      </w:r>
      <w:proofErr w:type="spellEnd"/>
      <w:r>
        <w:t xml:space="preserve"> Items in a List</w:t>
      </w:r>
      <w:r>
        <w:br/>
      </w:r>
      <w:proofErr w:type="spellStart"/>
      <w:r>
        <w:t>Use</w:t>
      </w:r>
      <w:proofErr w:type="spellEnd"/>
      <w:r>
        <w:t xml:space="preserve"> </w:t>
      </w:r>
      <w:proofErr w:type="spellStart"/>
      <w:r>
        <w:t>commas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separate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in a </w:t>
      </w:r>
      <w:proofErr w:type="spellStart"/>
      <w:r>
        <w:t>series</w:t>
      </w:r>
      <w:proofErr w:type="spellEnd"/>
      <w:r>
        <w:t xml:space="preserve">. The last </w:t>
      </w:r>
      <w:proofErr w:type="spellStart"/>
      <w:r>
        <w:t>comma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'</w:t>
      </w:r>
      <w:proofErr w:type="spellStart"/>
      <w:r>
        <w:t>and</w:t>
      </w:r>
      <w:proofErr w:type="spellEnd"/>
      <w:r>
        <w:t xml:space="preserve">' </w:t>
      </w:r>
      <w:proofErr w:type="spellStart"/>
      <w:r>
        <w:t>is</w:t>
      </w:r>
      <w:proofErr w:type="spellEnd"/>
      <w:r>
        <w:t xml:space="preserve"> optional (Oxford </w:t>
      </w:r>
      <w:proofErr w:type="spellStart"/>
      <w:r>
        <w:t>comma</w:t>
      </w:r>
      <w:proofErr w:type="spellEnd"/>
      <w:r>
        <w:t>).</w:t>
      </w:r>
      <w:r>
        <w:br/>
      </w:r>
      <w:proofErr w:type="spellStart"/>
      <w:r>
        <w:t>Example</w:t>
      </w:r>
      <w:proofErr w:type="spellEnd"/>
      <w:r>
        <w:t>:</w:t>
      </w:r>
    </w:p>
    <w:p w:rsidR="00613C72" w:rsidRDefault="00613C72" w:rsidP="00613C72">
      <w:pPr>
        <w:pStyle w:val="StandardWeb"/>
        <w:numPr>
          <w:ilvl w:val="0"/>
          <w:numId w:val="2"/>
        </w:numPr>
      </w:pPr>
      <w:r>
        <w:t xml:space="preserve">I </w:t>
      </w:r>
      <w:proofErr w:type="spellStart"/>
      <w:r>
        <w:t>bought</w:t>
      </w:r>
      <w:proofErr w:type="spellEnd"/>
      <w:r>
        <w:t xml:space="preserve"> </w:t>
      </w:r>
      <w:proofErr w:type="spellStart"/>
      <w:r>
        <w:t>apples</w:t>
      </w:r>
      <w:proofErr w:type="spellEnd"/>
      <w:r>
        <w:t xml:space="preserve">, oranges,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bananas</w:t>
      </w:r>
      <w:proofErr w:type="spellEnd"/>
      <w:r>
        <w:t>.</w:t>
      </w:r>
    </w:p>
    <w:p w:rsidR="00613C72" w:rsidRDefault="00613C72" w:rsidP="00613C72">
      <w:pPr>
        <w:pStyle w:val="StandardWeb"/>
        <w:numPr>
          <w:ilvl w:val="0"/>
          <w:numId w:val="2"/>
        </w:numPr>
      </w:pPr>
      <w:proofErr w:type="spellStart"/>
      <w:r>
        <w:t>She</w:t>
      </w:r>
      <w:proofErr w:type="spellEnd"/>
      <w:r>
        <w:t xml:space="preserve">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, </w:t>
      </w:r>
      <w:proofErr w:type="spellStart"/>
      <w:r>
        <w:t>swimming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cycling</w:t>
      </w:r>
      <w:proofErr w:type="spellEnd"/>
      <w:r>
        <w:t>.</w:t>
      </w:r>
    </w:p>
    <w:p w:rsidR="00613C72" w:rsidRDefault="00613C72" w:rsidP="00613C72">
      <w:pPr>
        <w:pStyle w:val="StandardWeb"/>
        <w:numPr>
          <w:ilvl w:val="0"/>
          <w:numId w:val="3"/>
        </w:numPr>
      </w:pPr>
      <w:proofErr w:type="spellStart"/>
      <w:r>
        <w:t>Before</w:t>
      </w:r>
      <w:proofErr w:type="spellEnd"/>
      <w:r>
        <w:t xml:space="preserve"> </w:t>
      </w:r>
      <w:proofErr w:type="spellStart"/>
      <w:r>
        <w:t>Coordinating</w:t>
      </w:r>
      <w:proofErr w:type="spellEnd"/>
      <w:r>
        <w:t xml:space="preserve"> </w:t>
      </w:r>
      <w:proofErr w:type="spellStart"/>
      <w:r>
        <w:t>Conjunctions</w:t>
      </w:r>
      <w:proofErr w:type="spellEnd"/>
      <w:r>
        <w:t xml:space="preserve"> (FANBOYS)</w:t>
      </w:r>
      <w:r>
        <w:br/>
      </w:r>
      <w:proofErr w:type="spellStart"/>
      <w:r>
        <w:t>Use</w:t>
      </w:r>
      <w:proofErr w:type="spellEnd"/>
      <w:r>
        <w:t xml:space="preserve"> a </w:t>
      </w:r>
      <w:proofErr w:type="spellStart"/>
      <w:r>
        <w:t>comma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'</w:t>
      </w:r>
      <w:proofErr w:type="spellStart"/>
      <w:r>
        <w:t>for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nor</w:t>
      </w:r>
      <w:proofErr w:type="spellEnd"/>
      <w:r>
        <w:t xml:space="preserve">, but, </w:t>
      </w:r>
      <w:proofErr w:type="spellStart"/>
      <w:r>
        <w:t>or</w:t>
      </w:r>
      <w:proofErr w:type="spellEnd"/>
      <w:r>
        <w:t xml:space="preserve">, </w:t>
      </w:r>
      <w:proofErr w:type="spellStart"/>
      <w:r>
        <w:t>yet</w:t>
      </w:r>
      <w:proofErr w:type="spellEnd"/>
      <w:r>
        <w:t xml:space="preserve">, so'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connecting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clauses</w:t>
      </w:r>
      <w:proofErr w:type="spellEnd"/>
      <w:r>
        <w:t>.</w:t>
      </w:r>
      <w:r>
        <w:br/>
      </w:r>
      <w:proofErr w:type="spellStart"/>
      <w:r>
        <w:t>Example</w:t>
      </w:r>
      <w:proofErr w:type="spellEnd"/>
      <w:r>
        <w:t>:</w:t>
      </w:r>
    </w:p>
    <w:p w:rsidR="00613C72" w:rsidRDefault="00613C72" w:rsidP="00613C72">
      <w:pPr>
        <w:pStyle w:val="StandardWeb"/>
        <w:numPr>
          <w:ilvl w:val="0"/>
          <w:numId w:val="4"/>
        </w:numPr>
      </w:pPr>
      <w:r>
        <w:t xml:space="preserve">I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walk</w:t>
      </w:r>
      <w:proofErr w:type="spellEnd"/>
      <w:r>
        <w:t xml:space="preserve">, but </w:t>
      </w:r>
      <w:proofErr w:type="spellStart"/>
      <w:r>
        <w:t>it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raining</w:t>
      </w:r>
      <w:proofErr w:type="spellEnd"/>
      <w:r>
        <w:t>.</w:t>
      </w:r>
    </w:p>
    <w:p w:rsidR="00613C72" w:rsidRDefault="00613C72" w:rsidP="00613C72">
      <w:pPr>
        <w:pStyle w:val="StandardWeb"/>
        <w:numPr>
          <w:ilvl w:val="0"/>
          <w:numId w:val="4"/>
        </w:numPr>
      </w:pPr>
      <w:proofErr w:type="spellStart"/>
      <w:r>
        <w:t>She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hard</w:t>
      </w:r>
      <w:proofErr w:type="spellEnd"/>
      <w:r>
        <w:t xml:space="preserve">, so </w:t>
      </w:r>
      <w:proofErr w:type="spellStart"/>
      <w:r>
        <w:t>she</w:t>
      </w:r>
      <w:proofErr w:type="spellEnd"/>
      <w:r>
        <w:t xml:space="preserve"> </w:t>
      </w:r>
      <w:proofErr w:type="spellStart"/>
      <w:r>
        <w:t>passed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>.</w:t>
      </w:r>
      <w:r>
        <w:br/>
      </w:r>
      <w:proofErr w:type="spellStart"/>
      <w:r>
        <w:t>No</w:t>
      </w:r>
      <w:proofErr w:type="spellEnd"/>
      <w:r>
        <w:t xml:space="preserve"> </w:t>
      </w:r>
      <w:proofErr w:type="spellStart"/>
      <w:r>
        <w:t>comma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clauses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closely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>:</w:t>
      </w:r>
    </w:p>
    <w:p w:rsidR="00613C72" w:rsidRDefault="00613C72" w:rsidP="00613C72">
      <w:pPr>
        <w:pStyle w:val="StandardWeb"/>
        <w:numPr>
          <w:ilvl w:val="0"/>
          <w:numId w:val="4"/>
        </w:numPr>
      </w:pPr>
      <w:r>
        <w:t xml:space="preserve">I ran </w:t>
      </w:r>
      <w:proofErr w:type="spellStart"/>
      <w:r>
        <w:t>and</w:t>
      </w:r>
      <w:proofErr w:type="spellEnd"/>
      <w:r>
        <w:t xml:space="preserve"> he </w:t>
      </w:r>
      <w:proofErr w:type="spellStart"/>
      <w:r>
        <w:t>walked</w:t>
      </w:r>
      <w:proofErr w:type="spellEnd"/>
      <w:r>
        <w:t>.</w:t>
      </w:r>
    </w:p>
    <w:p w:rsidR="00613C72" w:rsidRDefault="00613C72" w:rsidP="00613C72">
      <w:pPr>
        <w:pStyle w:val="StandardWeb"/>
        <w:numPr>
          <w:ilvl w:val="0"/>
          <w:numId w:val="5"/>
        </w:numPr>
      </w:pPr>
      <w:r>
        <w:t xml:space="preserve">After </w:t>
      </w:r>
      <w:proofErr w:type="spellStart"/>
      <w:r>
        <w:t>Introductory</w:t>
      </w:r>
      <w:proofErr w:type="spellEnd"/>
      <w:r>
        <w:t xml:space="preserve"> Elements</w:t>
      </w:r>
      <w:r>
        <w:br/>
      </w:r>
      <w:proofErr w:type="spellStart"/>
      <w:r>
        <w:t>Use</w:t>
      </w:r>
      <w:proofErr w:type="spellEnd"/>
      <w:r>
        <w:t xml:space="preserve"> a </w:t>
      </w:r>
      <w:proofErr w:type="spellStart"/>
      <w:r>
        <w:t>comma</w:t>
      </w:r>
      <w:proofErr w:type="spellEnd"/>
      <w:r>
        <w:t xml:space="preserve"> after </w:t>
      </w:r>
      <w:proofErr w:type="spellStart"/>
      <w:r>
        <w:t>introductory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, </w:t>
      </w:r>
      <w:proofErr w:type="spellStart"/>
      <w:r>
        <w:t>phrases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clauses</w:t>
      </w:r>
      <w:proofErr w:type="spellEnd"/>
      <w:r>
        <w:t>.</w:t>
      </w:r>
      <w:r>
        <w:br/>
      </w:r>
      <w:proofErr w:type="spellStart"/>
      <w:r>
        <w:t>Examples</w:t>
      </w:r>
      <w:proofErr w:type="spellEnd"/>
      <w:r>
        <w:t>:</w:t>
      </w:r>
    </w:p>
    <w:p w:rsidR="00613C72" w:rsidRDefault="00613C72" w:rsidP="00613C72">
      <w:pPr>
        <w:pStyle w:val="StandardWeb"/>
        <w:numPr>
          <w:ilvl w:val="0"/>
          <w:numId w:val="6"/>
        </w:numPr>
      </w:pPr>
      <w:r>
        <w:t xml:space="preserve">Yes, I will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meeting</w:t>
      </w:r>
      <w:proofErr w:type="spellEnd"/>
      <w:r>
        <w:t>.</w:t>
      </w:r>
    </w:p>
    <w:p w:rsidR="00613C72" w:rsidRDefault="00613C72" w:rsidP="00613C72">
      <w:pPr>
        <w:pStyle w:val="StandardWeb"/>
        <w:numPr>
          <w:ilvl w:val="0"/>
          <w:numId w:val="6"/>
        </w:numPr>
      </w:pPr>
      <w:r>
        <w:t xml:space="preserve">After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movie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cream</w:t>
      </w:r>
      <w:proofErr w:type="spellEnd"/>
      <w:r>
        <w:t>.</w:t>
      </w:r>
    </w:p>
    <w:p w:rsidR="00613C72" w:rsidRDefault="00613C72" w:rsidP="00613C72">
      <w:pPr>
        <w:pStyle w:val="StandardWeb"/>
        <w:numPr>
          <w:ilvl w:val="0"/>
          <w:numId w:val="6"/>
        </w:numPr>
      </w:pP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rains</w:t>
      </w:r>
      <w:proofErr w:type="spellEnd"/>
      <w:r>
        <w:t xml:space="preserve">, </w:t>
      </w:r>
      <w:proofErr w:type="spellStart"/>
      <w:r>
        <w:t>we’ll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indoors</w:t>
      </w:r>
      <w:proofErr w:type="spellEnd"/>
      <w:r>
        <w:t>.</w:t>
      </w:r>
    </w:p>
    <w:p w:rsidR="00613C72" w:rsidRDefault="00613C72" w:rsidP="00613C72">
      <w:pPr>
        <w:pStyle w:val="StandardWeb"/>
        <w:numPr>
          <w:ilvl w:val="0"/>
          <w:numId w:val="7"/>
        </w:numPr>
      </w:pPr>
      <w:r>
        <w:t>Setting off Non-Essential Information (Non-</w:t>
      </w:r>
      <w:proofErr w:type="spellStart"/>
      <w:r>
        <w:t>Restrictive</w:t>
      </w:r>
      <w:proofErr w:type="spellEnd"/>
      <w:r>
        <w:t xml:space="preserve"> </w:t>
      </w:r>
      <w:proofErr w:type="spellStart"/>
      <w:r>
        <w:t>Clauses</w:t>
      </w:r>
      <w:proofErr w:type="spellEnd"/>
      <w:r>
        <w:t>)</w:t>
      </w:r>
      <w:r>
        <w:br/>
      </w:r>
      <w:proofErr w:type="spellStart"/>
      <w:r>
        <w:t>Use</w:t>
      </w:r>
      <w:proofErr w:type="spellEnd"/>
      <w:r>
        <w:t xml:space="preserve"> </w:t>
      </w:r>
      <w:proofErr w:type="spellStart"/>
      <w:r>
        <w:t>commas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separate extra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meaning</w:t>
      </w:r>
      <w:proofErr w:type="spellEnd"/>
      <w:r>
        <w:t>.</w:t>
      </w:r>
      <w:r>
        <w:br/>
      </w:r>
      <w:proofErr w:type="spellStart"/>
      <w:r>
        <w:t>Examples</w:t>
      </w:r>
      <w:proofErr w:type="spellEnd"/>
      <w:r>
        <w:t>:</w:t>
      </w:r>
    </w:p>
    <w:p w:rsidR="00613C72" w:rsidRDefault="00613C72" w:rsidP="00613C72">
      <w:pPr>
        <w:pStyle w:val="StandardWeb"/>
        <w:numPr>
          <w:ilvl w:val="0"/>
          <w:numId w:val="8"/>
        </w:numPr>
      </w:pPr>
      <w:proofErr w:type="spellStart"/>
      <w:r>
        <w:t>My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in London, </w:t>
      </w:r>
      <w:proofErr w:type="spellStart"/>
      <w:r>
        <w:t>is</w:t>
      </w:r>
      <w:proofErr w:type="spellEnd"/>
      <w:r>
        <w:t xml:space="preserve"> </w:t>
      </w:r>
      <w:proofErr w:type="spellStart"/>
      <w:r>
        <w:t>visiting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week</w:t>
      </w:r>
      <w:proofErr w:type="spellEnd"/>
      <w:r>
        <w:t>.</w:t>
      </w:r>
    </w:p>
    <w:p w:rsidR="00613C72" w:rsidRDefault="00613C72" w:rsidP="00613C72">
      <w:pPr>
        <w:pStyle w:val="StandardWeb"/>
        <w:numPr>
          <w:ilvl w:val="0"/>
          <w:numId w:val="8"/>
        </w:numPr>
      </w:pPr>
      <w:r>
        <w:t xml:space="preserve">The </w:t>
      </w:r>
      <w:proofErr w:type="spellStart"/>
      <w:r>
        <w:t>book</w:t>
      </w:r>
      <w:proofErr w:type="spellEnd"/>
      <w:r>
        <w:t xml:space="preserve">,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, </w:t>
      </w:r>
      <w:proofErr w:type="spellStart"/>
      <w:r>
        <w:t>won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awards</w:t>
      </w:r>
      <w:proofErr w:type="spellEnd"/>
      <w:r>
        <w:t>.</w:t>
      </w:r>
      <w:r>
        <w:br/>
      </w:r>
      <w:proofErr w:type="spellStart"/>
      <w:r>
        <w:t>No</w:t>
      </w:r>
      <w:proofErr w:type="spellEnd"/>
      <w:r>
        <w:t xml:space="preserve"> </w:t>
      </w:r>
      <w:proofErr w:type="spellStart"/>
      <w:r>
        <w:t>comma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essential </w:t>
      </w:r>
      <w:proofErr w:type="spellStart"/>
      <w:r>
        <w:t>information</w:t>
      </w:r>
      <w:proofErr w:type="spellEnd"/>
      <w:r>
        <w:t>:</w:t>
      </w:r>
    </w:p>
    <w:p w:rsidR="00613C72" w:rsidRDefault="00613C72" w:rsidP="00613C72">
      <w:pPr>
        <w:pStyle w:val="StandardWeb"/>
        <w:numPr>
          <w:ilvl w:val="0"/>
          <w:numId w:val="8"/>
        </w:numPr>
      </w:pPr>
      <w:r>
        <w:t xml:space="preserve">People </w:t>
      </w:r>
      <w:proofErr w:type="spellStart"/>
      <w:r>
        <w:t>who</w:t>
      </w:r>
      <w:proofErr w:type="spellEnd"/>
      <w:r>
        <w:t xml:space="preserve"> live in London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Tube.</w:t>
      </w:r>
    </w:p>
    <w:p w:rsidR="00613C72" w:rsidRDefault="00613C72" w:rsidP="00613C72">
      <w:pPr>
        <w:pStyle w:val="StandardWeb"/>
        <w:numPr>
          <w:ilvl w:val="0"/>
          <w:numId w:val="9"/>
        </w:numPr>
      </w:pPr>
      <w:proofErr w:type="spellStart"/>
      <w:r>
        <w:t>With</w:t>
      </w:r>
      <w:proofErr w:type="spellEnd"/>
      <w:r>
        <w:t xml:space="preserve"> </w:t>
      </w:r>
      <w:proofErr w:type="spellStart"/>
      <w:r>
        <w:t>Adjectives</w:t>
      </w:r>
      <w:proofErr w:type="spellEnd"/>
      <w:r>
        <w:br/>
      </w:r>
      <w:proofErr w:type="spellStart"/>
      <w:r>
        <w:t>Use</w:t>
      </w:r>
      <w:proofErr w:type="spellEnd"/>
      <w:r>
        <w:t xml:space="preserve"> </w:t>
      </w:r>
      <w:proofErr w:type="spellStart"/>
      <w:r>
        <w:t>commas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adjectives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equally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a </w:t>
      </w:r>
      <w:proofErr w:type="spellStart"/>
      <w:r>
        <w:t>noun</w:t>
      </w:r>
      <w:proofErr w:type="spellEnd"/>
      <w:r>
        <w:t>.</w:t>
      </w:r>
      <w:r>
        <w:br/>
      </w:r>
      <w:proofErr w:type="spellStart"/>
      <w:r>
        <w:t>Examples</w:t>
      </w:r>
      <w:proofErr w:type="spellEnd"/>
      <w:r>
        <w:t>:</w:t>
      </w:r>
    </w:p>
    <w:p w:rsidR="00613C72" w:rsidRDefault="00613C72" w:rsidP="00613C72">
      <w:pPr>
        <w:pStyle w:val="StandardWeb"/>
        <w:numPr>
          <w:ilvl w:val="0"/>
          <w:numId w:val="10"/>
        </w:numPr>
      </w:pPr>
      <w:proofErr w:type="spellStart"/>
      <w:r>
        <w:t>It</w:t>
      </w:r>
      <w:proofErr w:type="spellEnd"/>
      <w:r>
        <w:t xml:space="preserve"> was a </w:t>
      </w:r>
      <w:proofErr w:type="spellStart"/>
      <w:r>
        <w:t>long</w:t>
      </w:r>
      <w:proofErr w:type="spellEnd"/>
      <w:r>
        <w:t xml:space="preserve">, </w:t>
      </w:r>
      <w:proofErr w:type="spellStart"/>
      <w:r>
        <w:t>exhausting</w:t>
      </w:r>
      <w:proofErr w:type="spellEnd"/>
      <w:r>
        <w:t xml:space="preserve"> </w:t>
      </w:r>
      <w:proofErr w:type="spellStart"/>
      <w:r>
        <w:t>journey</w:t>
      </w:r>
      <w:proofErr w:type="spellEnd"/>
      <w:r>
        <w:t>.</w:t>
      </w:r>
    </w:p>
    <w:p w:rsidR="00613C72" w:rsidRDefault="00613C72" w:rsidP="00613C72">
      <w:pPr>
        <w:pStyle w:val="StandardWeb"/>
        <w:numPr>
          <w:ilvl w:val="0"/>
          <w:numId w:val="10"/>
        </w:numPr>
      </w:pPr>
      <w:proofErr w:type="spellStart"/>
      <w:r>
        <w:t>She</w:t>
      </w:r>
      <w:proofErr w:type="spellEnd"/>
      <w:r>
        <w:t xml:space="preserve"> </w:t>
      </w:r>
      <w:proofErr w:type="spellStart"/>
      <w:r>
        <w:t>wore</w:t>
      </w:r>
      <w:proofErr w:type="spellEnd"/>
      <w:r>
        <w:t xml:space="preserve"> a </w:t>
      </w:r>
      <w:proofErr w:type="spellStart"/>
      <w:r>
        <w:t>bright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dress</w:t>
      </w:r>
      <w:proofErr w:type="spellEnd"/>
      <w:r>
        <w:t>. (</w:t>
      </w:r>
      <w:proofErr w:type="spellStart"/>
      <w:r>
        <w:t>No</w:t>
      </w:r>
      <w:proofErr w:type="spellEnd"/>
      <w:r>
        <w:t xml:space="preserve"> </w:t>
      </w:r>
      <w:proofErr w:type="spellStart"/>
      <w:r>
        <w:t>comma</w:t>
      </w:r>
      <w:proofErr w:type="spellEnd"/>
      <w:r>
        <w:t>: '</w:t>
      </w:r>
      <w:proofErr w:type="spellStart"/>
      <w:r>
        <w:t>bright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'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idea</w:t>
      </w:r>
      <w:proofErr w:type="spellEnd"/>
      <w:r>
        <w:t>)</w:t>
      </w:r>
    </w:p>
    <w:p w:rsidR="00613C72" w:rsidRDefault="00613C72" w:rsidP="00613C72">
      <w:pPr>
        <w:pStyle w:val="StandardWeb"/>
        <w:numPr>
          <w:ilvl w:val="0"/>
          <w:numId w:val="11"/>
        </w:numPr>
      </w:pPr>
      <w:proofErr w:type="spellStart"/>
      <w:r>
        <w:t>With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Addresses</w:t>
      </w:r>
      <w:proofErr w:type="spellEnd"/>
      <w:r>
        <w:br/>
      </w:r>
      <w:proofErr w:type="spellStart"/>
      <w:r>
        <w:t>Use</w:t>
      </w:r>
      <w:proofErr w:type="spellEnd"/>
      <w:r>
        <w:t xml:space="preserve"> a </w:t>
      </w:r>
      <w:proofErr w:type="spellStart"/>
      <w:r>
        <w:t>comma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>.</w:t>
      </w:r>
      <w:r>
        <w:br/>
      </w:r>
      <w:proofErr w:type="spellStart"/>
      <w:r>
        <w:t>Examples</w:t>
      </w:r>
      <w:proofErr w:type="spellEnd"/>
      <w:r>
        <w:t>:</w:t>
      </w:r>
    </w:p>
    <w:p w:rsidR="00613C72" w:rsidRDefault="00613C72" w:rsidP="00613C72">
      <w:pPr>
        <w:pStyle w:val="StandardWeb"/>
        <w:numPr>
          <w:ilvl w:val="0"/>
          <w:numId w:val="12"/>
        </w:numPr>
      </w:pPr>
      <w:r>
        <w:t xml:space="preserve">Lisa,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problem</w:t>
      </w:r>
      <w:proofErr w:type="spellEnd"/>
      <w:r>
        <w:t>?</w:t>
      </w:r>
    </w:p>
    <w:p w:rsidR="00613C72" w:rsidRDefault="00613C72" w:rsidP="00613C72">
      <w:pPr>
        <w:pStyle w:val="StandardWeb"/>
        <w:numPr>
          <w:ilvl w:val="0"/>
          <w:numId w:val="12"/>
        </w:numPr>
      </w:pPr>
      <w:r>
        <w:lastRenderedPageBreak/>
        <w:t xml:space="preserve">Can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me</w:t>
      </w:r>
      <w:proofErr w:type="spellEnd"/>
      <w:r>
        <w:t>, Lisa?</w:t>
      </w:r>
    </w:p>
    <w:p w:rsidR="00613C72" w:rsidRDefault="00613C72" w:rsidP="00613C72">
      <w:pPr>
        <w:pStyle w:val="StandardWeb"/>
        <w:numPr>
          <w:ilvl w:val="0"/>
          <w:numId w:val="13"/>
        </w:numPr>
      </w:pPr>
      <w:proofErr w:type="spellStart"/>
      <w:r>
        <w:t>With</w:t>
      </w:r>
      <w:proofErr w:type="spellEnd"/>
      <w:r>
        <w:t xml:space="preserve"> Dates, </w:t>
      </w:r>
      <w:proofErr w:type="spellStart"/>
      <w:r>
        <w:t>Addresses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Numbers</w:t>
      </w:r>
      <w:r>
        <w:br/>
        <w:t xml:space="preserve">Dates: </w:t>
      </w:r>
      <w:proofErr w:type="spellStart"/>
      <w:r>
        <w:t>October</w:t>
      </w:r>
      <w:proofErr w:type="spellEnd"/>
      <w:r>
        <w:t xml:space="preserve"> 20, 2025,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Monday</w:t>
      </w:r>
      <w:proofErr w:type="spellEnd"/>
      <w:r>
        <w:t>.</w:t>
      </w:r>
      <w:r>
        <w:br/>
      </w:r>
      <w:proofErr w:type="spellStart"/>
      <w:r>
        <w:t>Addresses</w:t>
      </w:r>
      <w:proofErr w:type="spellEnd"/>
      <w:r>
        <w:t>: I live at 123 Main Street, Frankfurt, Germany.</w:t>
      </w:r>
      <w:r>
        <w:br/>
        <w:t xml:space="preserve">Large </w:t>
      </w:r>
      <w:proofErr w:type="spellStart"/>
      <w:r>
        <w:t>numbers</w:t>
      </w:r>
      <w:proofErr w:type="spellEnd"/>
      <w:r>
        <w:t>: 1,000; 20,500; 1,000,000</w:t>
      </w:r>
    </w:p>
    <w:p w:rsidR="00613C72" w:rsidRDefault="00613C72" w:rsidP="00613C72">
      <w:pPr>
        <w:pStyle w:val="StandardWeb"/>
        <w:numPr>
          <w:ilvl w:val="0"/>
          <w:numId w:val="13"/>
        </w:numPr>
      </w:pPr>
      <w:proofErr w:type="spellStart"/>
      <w:r>
        <w:t>With</w:t>
      </w:r>
      <w:proofErr w:type="spellEnd"/>
      <w:r>
        <w:t xml:space="preserve"> </w:t>
      </w:r>
      <w:proofErr w:type="spellStart"/>
      <w:r>
        <w:t>Quotations</w:t>
      </w:r>
      <w:proofErr w:type="spellEnd"/>
      <w:r>
        <w:br/>
        <w:t xml:space="preserve">Place a </w:t>
      </w:r>
      <w:proofErr w:type="spellStart"/>
      <w:r>
        <w:t>comma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a </w:t>
      </w:r>
      <w:proofErr w:type="spellStart"/>
      <w:r>
        <w:t>quotation</w:t>
      </w:r>
      <w:proofErr w:type="spellEnd"/>
      <w:r>
        <w:t xml:space="preserve">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like '</w:t>
      </w:r>
      <w:proofErr w:type="spellStart"/>
      <w:r>
        <w:t>say</w:t>
      </w:r>
      <w:proofErr w:type="spellEnd"/>
      <w:r>
        <w:t xml:space="preserve">' </w:t>
      </w:r>
      <w:proofErr w:type="spellStart"/>
      <w:r>
        <w:t>or</w:t>
      </w:r>
      <w:proofErr w:type="spellEnd"/>
      <w:r>
        <w:t xml:space="preserve"> '</w:t>
      </w:r>
      <w:proofErr w:type="spellStart"/>
      <w:r>
        <w:t>ask</w:t>
      </w:r>
      <w:proofErr w:type="spellEnd"/>
      <w:r>
        <w:t>'.</w:t>
      </w:r>
      <w:r>
        <w:br/>
      </w:r>
      <w:proofErr w:type="spellStart"/>
      <w:r>
        <w:t>Examples</w:t>
      </w:r>
      <w:proofErr w:type="spellEnd"/>
      <w:r>
        <w:t>:</w:t>
      </w:r>
    </w:p>
    <w:p w:rsidR="00613C72" w:rsidRDefault="00613C72" w:rsidP="00613C72">
      <w:pPr>
        <w:pStyle w:val="StandardWeb"/>
        <w:numPr>
          <w:ilvl w:val="0"/>
          <w:numId w:val="14"/>
        </w:numPr>
      </w:pPr>
      <w:r>
        <w:t xml:space="preserve">He </w:t>
      </w:r>
      <w:proofErr w:type="spellStart"/>
      <w:r>
        <w:t>said</w:t>
      </w:r>
      <w:proofErr w:type="spellEnd"/>
      <w:r>
        <w:t xml:space="preserve">, "I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soon</w:t>
      </w:r>
      <w:proofErr w:type="spellEnd"/>
      <w:r>
        <w:t>."</w:t>
      </w:r>
    </w:p>
    <w:p w:rsidR="00613C72" w:rsidRDefault="00613C72" w:rsidP="00613C72">
      <w:pPr>
        <w:pStyle w:val="StandardWeb"/>
        <w:numPr>
          <w:ilvl w:val="0"/>
          <w:numId w:val="14"/>
        </w:numPr>
      </w:pPr>
      <w:r>
        <w:t xml:space="preserve">"I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soon</w:t>
      </w:r>
      <w:proofErr w:type="spellEnd"/>
      <w:r>
        <w:t xml:space="preserve">," he </w:t>
      </w:r>
      <w:proofErr w:type="spellStart"/>
      <w:r>
        <w:t>said</w:t>
      </w:r>
      <w:proofErr w:type="spellEnd"/>
      <w:r>
        <w:t>.</w:t>
      </w:r>
    </w:p>
    <w:p w:rsidR="00613C72" w:rsidRDefault="00613C72" w:rsidP="00613C72">
      <w:pPr>
        <w:pStyle w:val="StandardWeb"/>
        <w:numPr>
          <w:ilvl w:val="0"/>
          <w:numId w:val="15"/>
        </w:numPr>
      </w:pP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Confusion</w:t>
      </w:r>
      <w:proofErr w:type="spellEnd"/>
      <w:r>
        <w:br/>
      </w:r>
      <w:proofErr w:type="spellStart"/>
      <w:r>
        <w:t>Use</w:t>
      </w:r>
      <w:proofErr w:type="spellEnd"/>
      <w:r>
        <w:t xml:space="preserve"> a </w:t>
      </w:r>
      <w:proofErr w:type="spellStart"/>
      <w:r>
        <w:t>comma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misreading</w:t>
      </w:r>
      <w:proofErr w:type="spellEnd"/>
      <w:r>
        <w:t xml:space="preserve"> a </w:t>
      </w:r>
      <w:proofErr w:type="spellStart"/>
      <w:r>
        <w:t>sentence</w:t>
      </w:r>
      <w:proofErr w:type="spellEnd"/>
      <w:r>
        <w:t>.</w:t>
      </w:r>
      <w:r>
        <w:br/>
      </w:r>
      <w:proofErr w:type="spellStart"/>
      <w:r>
        <w:t>Example</w:t>
      </w:r>
      <w:proofErr w:type="spellEnd"/>
      <w:r>
        <w:t>:</w:t>
      </w:r>
    </w:p>
    <w:p w:rsidR="00613C72" w:rsidRDefault="00613C72" w:rsidP="00613C72">
      <w:pPr>
        <w:pStyle w:val="StandardWeb"/>
        <w:numPr>
          <w:ilvl w:val="0"/>
          <w:numId w:val="16"/>
        </w:numPr>
      </w:pPr>
      <w:proofErr w:type="spellStart"/>
      <w:r>
        <w:t>Let’s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, </w:t>
      </w:r>
      <w:proofErr w:type="spellStart"/>
      <w:r>
        <w:t>Grandma</w:t>
      </w:r>
      <w:proofErr w:type="spellEnd"/>
      <w:r>
        <w:t>! (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comma</w:t>
      </w:r>
      <w:proofErr w:type="spellEnd"/>
      <w:r>
        <w:t>: '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Grandma</w:t>
      </w:r>
      <w:proofErr w:type="spellEnd"/>
      <w:r>
        <w:t>!')</w:t>
      </w:r>
    </w:p>
    <w:p w:rsidR="003313EC" w:rsidRDefault="003313EC">
      <w:bookmarkStart w:id="0" w:name="_GoBack"/>
      <w:bookmarkEnd w:id="0"/>
    </w:p>
    <w:sectPr w:rsidR="003313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73C"/>
    <w:multiLevelType w:val="multilevel"/>
    <w:tmpl w:val="5B02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705D4"/>
    <w:multiLevelType w:val="multilevel"/>
    <w:tmpl w:val="A3768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945AD"/>
    <w:multiLevelType w:val="multilevel"/>
    <w:tmpl w:val="9F78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138EF"/>
    <w:multiLevelType w:val="multilevel"/>
    <w:tmpl w:val="AC3018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47D02"/>
    <w:multiLevelType w:val="multilevel"/>
    <w:tmpl w:val="2CBC9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95633"/>
    <w:multiLevelType w:val="multilevel"/>
    <w:tmpl w:val="6FAEE4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F72A1"/>
    <w:multiLevelType w:val="multilevel"/>
    <w:tmpl w:val="CAD6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A69D0"/>
    <w:multiLevelType w:val="multilevel"/>
    <w:tmpl w:val="4BFE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11417"/>
    <w:multiLevelType w:val="multilevel"/>
    <w:tmpl w:val="EDC8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7159A"/>
    <w:multiLevelType w:val="multilevel"/>
    <w:tmpl w:val="E4F66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8D5A34"/>
    <w:multiLevelType w:val="multilevel"/>
    <w:tmpl w:val="999ED2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E538EE"/>
    <w:multiLevelType w:val="multilevel"/>
    <w:tmpl w:val="9058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FE6FDE"/>
    <w:multiLevelType w:val="multilevel"/>
    <w:tmpl w:val="D1AA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41503"/>
    <w:multiLevelType w:val="multilevel"/>
    <w:tmpl w:val="B550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00702E"/>
    <w:multiLevelType w:val="multilevel"/>
    <w:tmpl w:val="A40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E6E13"/>
    <w:multiLevelType w:val="multilevel"/>
    <w:tmpl w:val="4B568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4"/>
  </w:num>
  <w:num w:numId="6">
    <w:abstractNumId w:val="13"/>
  </w:num>
  <w:num w:numId="7">
    <w:abstractNumId w:val="1"/>
  </w:num>
  <w:num w:numId="8">
    <w:abstractNumId w:val="0"/>
  </w:num>
  <w:num w:numId="9">
    <w:abstractNumId w:val="15"/>
  </w:num>
  <w:num w:numId="10">
    <w:abstractNumId w:val="2"/>
  </w:num>
  <w:num w:numId="11">
    <w:abstractNumId w:val="9"/>
  </w:num>
  <w:num w:numId="12">
    <w:abstractNumId w:val="14"/>
  </w:num>
  <w:num w:numId="13">
    <w:abstractNumId w:val="10"/>
  </w:num>
  <w:num w:numId="14">
    <w:abstractNumId w:val="8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72"/>
    <w:rsid w:val="003313EC"/>
    <w:rsid w:val="0061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5F441-6CF8-4CF4-ACA3-ABD9008F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1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Kaesler, Clemens</dc:creator>
  <cp:keywords/>
  <dc:description/>
  <cp:lastModifiedBy>Kaesler, Clemens</cp:lastModifiedBy>
  <cp:revision>1</cp:revision>
  <dcterms:created xsi:type="dcterms:W3CDTF">2025-10-20T10:17:00Z</dcterms:created>
  <dcterms:modified xsi:type="dcterms:W3CDTF">2025-10-20T10:26:00Z</dcterms:modified>
</cp:coreProperties>
</file>